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05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23"/>
        <w:gridCol w:w="803"/>
        <w:gridCol w:w="1587"/>
        <w:gridCol w:w="1284"/>
        <w:gridCol w:w="1032"/>
        <w:gridCol w:w="995"/>
        <w:gridCol w:w="1013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年级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学生（教职工）及家庭成员健康管理台账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（8月16日—8月29日）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班级/学科</w:t>
            </w: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学生姓名/教职工姓名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家庭成员签名</w:t>
            </w:r>
          </w:p>
        </w:tc>
        <w:tc>
          <w:tcPr>
            <w:tcW w:w="15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日期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学生（教职工）及家庭成员姓名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体温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异常症状 </w:t>
            </w:r>
            <w:r>
              <w:rPr>
                <w:rStyle w:val="9"/>
                <w:rFonts w:hint="default"/>
                <w:sz w:val="16"/>
                <w:szCs w:val="16"/>
                <w:lang w:bidi="ar"/>
              </w:rPr>
              <w:t>（没有填无）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活动轨迹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是否接触境外回国人员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是否接触中高风险地区人员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是否接触确诊或疑似病例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所在地区21天内是否有确诊病例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张**妈妈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张**爸爸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张**妹妹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D"/>
    <w:rsid w:val="0002402E"/>
    <w:rsid w:val="0051003F"/>
    <w:rsid w:val="005966CD"/>
    <w:rsid w:val="3DA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2021-08-14T09:42:00Z</dcterms:created>
  <dc:creator>启友</dc:creator>
  <cp:lastModifiedBy>行者</cp:lastModifiedBy>
  <dcterms:modified xsi:type="dcterms:W3CDTF">2021-08-20T07:18:28Z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C0D65AC4652D45F99C6C624D16A726B1</vt:lpwstr>
  </property>
</Properties>
</file>